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Ｐゴシック" w:hAnsi="ＭＳ Ｐゴシック" w:eastAsia="ＭＳ Ｐゴシック"/>
          <w:b w:val="0"/>
          <w:sz w:val="24"/>
        </w:rPr>
      </w:pPr>
      <w:r>
        <w:rPr>
          <w:rFonts w:hint="eastAsia"/>
        </w:rPr>
        <mc:AlternateContent>
          <mc:Choice Requires="wps">
            <w:drawing>
              <wp:anchor distT="0" distB="0" distL="203200" distR="203200" simplePos="0" relativeHeight="3" behindDoc="0" locked="0" layoutInCell="1" hidden="0" allowOverlap="1">
                <wp:simplePos x="0" y="0"/>
                <wp:positionH relativeFrom="column">
                  <wp:posOffset>-159385</wp:posOffset>
                </wp:positionH>
                <wp:positionV relativeFrom="paragraph">
                  <wp:posOffset>-338455</wp:posOffset>
                </wp:positionV>
                <wp:extent cx="1706880" cy="27051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706880" cy="270510"/>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snapToGrid w:val="0"/>
                              <w:rPr>
                                <w:rFonts w:hint="eastAsia" w:ascii="メイリオ" w:hAnsi="メイリオ" w:eastAsia="メイリオ"/>
                                <w:sz w:val="18"/>
                              </w:rPr>
                            </w:pPr>
                            <w:r>
                              <w:rPr>
                                <w:rFonts w:hint="eastAsia" w:ascii="メイリオ" w:hAnsi="メイリオ" w:eastAsia="メイリオ"/>
                                <w:sz w:val="18"/>
                              </w:rPr>
                              <w:t>〆切：令和４年６月３０日</w:t>
                            </w:r>
                            <w:r>
                              <w:rPr>
                                <w:rFonts w:hint="eastAsia" w:ascii="メイリオ" w:hAnsi="メイリオ" w:eastAsia="メイリオ"/>
                                <w:sz w:val="18"/>
                              </w:rPr>
                              <w:t>(</w:t>
                            </w:r>
                            <w:r>
                              <w:rPr>
                                <w:rFonts w:hint="eastAsia" w:ascii="メイリオ" w:hAnsi="メイリオ" w:eastAsia="メイリオ"/>
                                <w:sz w:val="18"/>
                              </w:rPr>
                              <w:t>木</w:t>
                            </w:r>
                            <w:r>
                              <w:rPr>
                                <w:rFonts w:hint="eastAsia" w:ascii="メイリオ" w:hAnsi="メイリオ" w:eastAsia="メイリオ"/>
                                <w:sz w:val="18"/>
                              </w:rPr>
                              <w:t>)</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16pt;mso-wrap-distance-bottom:0pt;margin-top:-26.65pt;mso-position-vertical-relative:text;mso-position-horizontal-relative:text;position:absolute;height:21.3pt;mso-wrap-distance-top:0pt;width:134.4pt;mso-wrap-distance-left:16pt;margin-left:-12.55pt;z-index:3;" o:spid="_x0000_s1026" o:allowincell="t" o:allowoverlap="t" filled="t" fillcolor="#ffffff" stroked="t" strokecolor="#000000" strokeweight="0.5pt" o:spt="202" type="#_x0000_t202">
                <v:fill/>
                <v:stroke linestyle="single" filltype="solid"/>
                <v:textbox style="layout-flow:horizontal;" inset="2.0637499999999998mm,0.24694444444444438mm,2.0637499999999998mm,0.24694444444444438mm">
                  <w:txbxContent>
                    <w:p>
                      <w:pPr>
                        <w:pStyle w:val="0"/>
                        <w:snapToGrid w:val="0"/>
                        <w:rPr>
                          <w:rFonts w:hint="eastAsia" w:ascii="メイリオ" w:hAnsi="メイリオ" w:eastAsia="メイリオ"/>
                          <w:sz w:val="18"/>
                        </w:rPr>
                      </w:pPr>
                      <w:r>
                        <w:rPr>
                          <w:rFonts w:hint="eastAsia" w:ascii="メイリオ" w:hAnsi="メイリオ" w:eastAsia="メイリオ"/>
                          <w:sz w:val="18"/>
                        </w:rPr>
                        <w:t>〆切：令和４年６月３０日</w:t>
                      </w:r>
                      <w:r>
                        <w:rPr>
                          <w:rFonts w:hint="eastAsia" w:ascii="メイリオ" w:hAnsi="メイリオ" w:eastAsia="メイリオ"/>
                          <w:sz w:val="18"/>
                        </w:rPr>
                        <w:t>(</w:t>
                      </w:r>
                      <w:r>
                        <w:rPr>
                          <w:rFonts w:hint="eastAsia" w:ascii="メイリオ" w:hAnsi="メイリオ" w:eastAsia="メイリオ"/>
                          <w:sz w:val="18"/>
                        </w:rPr>
                        <w:t>木</w:t>
                      </w:r>
                      <w:r>
                        <w:rPr>
                          <w:rFonts w:hint="eastAsia" w:ascii="メイリオ" w:hAnsi="メイリオ" w:eastAsia="メイリオ"/>
                          <w:sz w:val="18"/>
                        </w:rPr>
                        <w:t>)</w:t>
                      </w:r>
                    </w:p>
                  </w:txbxContent>
                </v:textbox>
                <v:imagedata o:title=""/>
                <w10:wrap type="none" anchorx="text" anchory="text"/>
              </v:shape>
            </w:pict>
          </mc:Fallback>
        </mc:AlternateContent>
      </w:r>
      <w:r>
        <w:rPr>
          <w:rFonts w:hint="eastAsia" w:ascii="ＭＳ Ｐゴシック" w:hAnsi="ＭＳ Ｐゴシック" w:eastAsia="ＭＳ Ｐゴシック"/>
          <w:b w:val="0"/>
          <w:sz w:val="24"/>
        </w:rPr>
        <w:t>（別紙）</w:t>
      </w:r>
    </w:p>
    <w:p>
      <w:pPr>
        <w:pStyle w:val="0"/>
        <w:jc w:val="center"/>
        <w:rPr>
          <w:rFonts w:hint="eastAsia" w:ascii="ＭＳ Ｐゴシック" w:hAnsi="ＭＳ Ｐゴシック" w:eastAsia="ＭＳ Ｐゴシック"/>
          <w:b w:val="1"/>
          <w:sz w:val="36"/>
        </w:rPr>
      </w:pPr>
      <w:r>
        <w:rPr>
          <w:rFonts w:hint="eastAsia" w:ascii="ＭＳ Ｐゴシック" w:hAnsi="ＭＳ Ｐゴシック" w:eastAsia="ＭＳ Ｐゴシック"/>
          <w:b w:val="1"/>
          <w:sz w:val="36"/>
        </w:rPr>
        <w:t>第</w:t>
      </w:r>
      <w:r>
        <w:rPr>
          <w:rFonts w:hint="eastAsia" w:ascii="ＭＳ Ｐゴシック" w:hAnsi="ＭＳ Ｐゴシック" w:eastAsia="ＭＳ Ｐゴシック"/>
          <w:b w:val="1"/>
          <w:sz w:val="36"/>
        </w:rPr>
        <w:t>20</w:t>
      </w:r>
      <w:r>
        <w:rPr>
          <w:rFonts w:hint="eastAsia" w:ascii="ＭＳ Ｐゴシック" w:hAnsi="ＭＳ Ｐゴシック" w:eastAsia="ＭＳ Ｐゴシック"/>
          <w:b w:val="1"/>
          <w:sz w:val="36"/>
        </w:rPr>
        <w:t>回あきたエコ＆リサイクルフェスティバル</w:t>
      </w:r>
    </w:p>
    <w:p>
      <w:pPr>
        <w:pStyle w:val="0"/>
        <w:jc w:val="center"/>
        <w:rPr>
          <w:rFonts w:hint="eastAsia" w:ascii="ＭＳ Ｐゴシック" w:hAnsi="ＭＳ Ｐゴシック" w:eastAsia="ＭＳ Ｐゴシック"/>
          <w:b w:val="1"/>
          <w:sz w:val="44"/>
        </w:rPr>
      </w:pPr>
      <w:r>
        <w:rPr>
          <w:rFonts w:hint="eastAsia" w:ascii="ＭＳ Ｐゴシック" w:hAnsi="ＭＳ Ｐゴシック" w:eastAsia="ＭＳ Ｐゴシック"/>
          <w:b w:val="1"/>
          <w:sz w:val="44"/>
        </w:rPr>
        <w:t>協　賛　申　込　書</w:t>
      </w:r>
    </w:p>
    <w:p>
      <w:pPr>
        <w:pStyle w:val="0"/>
        <w:jc w:val="right"/>
        <w:rPr>
          <w:rFonts w:hint="eastAsia"/>
          <w:sz w:val="24"/>
        </w:rPr>
      </w:pPr>
      <w:r>
        <w:rPr>
          <w:rFonts w:hint="eastAsia"/>
          <w:sz w:val="24"/>
        </w:rPr>
        <w:t>令和　　年　　月　　日</w:t>
      </w:r>
    </w:p>
    <w:p>
      <w:pPr>
        <w:pStyle w:val="0"/>
        <w:rPr>
          <w:rFonts w:hint="eastAsia" w:ascii="ＭＳ ゴシック" w:hAnsi="ＭＳ ゴシック" w:eastAsia="ＭＳ ゴシック"/>
          <w:b w:val="1"/>
          <w:sz w:val="28"/>
        </w:rPr>
      </w:pPr>
      <w:r>
        <w:rPr>
          <w:rFonts w:hint="eastAsia" w:ascii="ＭＳ ゴシック" w:hAnsi="ＭＳ ゴシック" w:eastAsia="ＭＳ ゴシック"/>
          <w:b w:val="1"/>
          <w:sz w:val="28"/>
        </w:rPr>
        <w:t>第</w:t>
      </w:r>
      <w:r>
        <w:rPr>
          <w:rFonts w:hint="eastAsia" w:ascii="ＭＳ ゴシック" w:hAnsi="ＭＳ ゴシック" w:eastAsia="ＭＳ ゴシック"/>
          <w:b w:val="1"/>
          <w:sz w:val="28"/>
        </w:rPr>
        <w:t>20</w:t>
      </w:r>
      <w:r>
        <w:rPr>
          <w:rFonts w:hint="eastAsia" w:ascii="ＭＳ ゴシック" w:hAnsi="ＭＳ ゴシック" w:eastAsia="ＭＳ ゴシック"/>
          <w:b w:val="1"/>
          <w:sz w:val="28"/>
        </w:rPr>
        <w:t>回あきたエコ＆リサイクルフェスティバルに協賛します。</w:t>
      </w:r>
    </w:p>
    <w:p>
      <w:pPr>
        <w:pStyle w:val="0"/>
        <w:snapToGrid w:val="0"/>
        <w:spacing w:after="80" w:afterLines="25" w:afterAutospacing="0"/>
        <w:ind w:leftChars="0" w:firstLine="209" w:firstLineChars="95"/>
        <w:rPr>
          <w:rFonts w:hint="eastAsia" w:asciiTheme="minorEastAsia" w:hAnsiTheme="minorEastAsia" w:eastAsiaTheme="minorEastAsia"/>
          <w:b w:val="0"/>
          <w:sz w:val="22"/>
        </w:rPr>
      </w:pPr>
      <w:r>
        <w:rPr>
          <w:rFonts w:hint="eastAsia" w:asciiTheme="minorEastAsia" w:hAnsiTheme="minorEastAsia" w:eastAsiaTheme="minorEastAsia"/>
          <w:b w:val="0"/>
          <w:sz w:val="22"/>
        </w:rPr>
        <w:t>（下記のどちらか、または両方に☑をお願いします）</w:t>
      </w:r>
    </w:p>
    <w:p>
      <w:pPr>
        <w:pStyle w:val="0"/>
        <w:snapToGrid w:val="0"/>
        <w:spacing w:before="160" w:beforeLines="50" w:beforeAutospacing="0"/>
        <w:ind w:left="630" w:leftChars="100" w:hanging="420" w:hangingChars="175"/>
        <w:rPr>
          <w:rFonts w:hint="eastAsia" w:ascii="ＭＳ ゴシック" w:hAnsi="ＭＳ ゴシック" w:eastAsia="ＭＳ ゴシック"/>
          <w:sz w:val="28"/>
        </w:rPr>
      </w:pPr>
      <w:r>
        <w:rPr>
          <w:rFonts w:hint="eastAsia" w:ascii="ＭＳ ゴシック" w:hAnsi="ＭＳ ゴシック" w:eastAsia="ＭＳ ゴシック"/>
          <w:b w:val="0"/>
          <w:sz w:val="28"/>
        </w:rPr>
        <w:t>□</w:t>
      </w:r>
      <w:r>
        <w:rPr>
          <w:rFonts w:hint="eastAsia" w:ascii="ＭＳ ゴシック" w:hAnsi="ＭＳ ゴシック" w:eastAsia="ＭＳ ゴシック"/>
          <w:b w:val="0"/>
          <w:sz w:val="28"/>
        </w:rPr>
        <w:t xml:space="preserve"> </w:t>
      </w:r>
      <w:r>
        <w:rPr>
          <w:rFonts w:hint="eastAsia" w:ascii="ＭＳ ゴシック" w:hAnsi="ＭＳ ゴシック" w:eastAsia="ＭＳ ゴシック"/>
          <w:b w:val="0"/>
          <w:sz w:val="28"/>
        </w:rPr>
        <w:t>協賛金は</w:t>
      </w:r>
      <w:r>
        <w:rPr>
          <w:rFonts w:hint="eastAsia" w:ascii="ＭＳ ゴシック" w:hAnsi="ＭＳ ゴシック" w:eastAsia="ＭＳ ゴシック"/>
          <w:b w:val="0"/>
          <w:sz w:val="32"/>
          <w:u w:val="single" w:color="auto"/>
        </w:rPr>
        <w:t>　　　　万円</w:t>
      </w:r>
      <w:r>
        <w:rPr>
          <w:rFonts w:hint="eastAsia" w:ascii="ＭＳ ゴシック" w:hAnsi="ＭＳ ゴシック" w:eastAsia="ＭＳ ゴシック"/>
          <w:b w:val="0"/>
          <w:sz w:val="28"/>
        </w:rPr>
        <w:t>です。</w:t>
      </w:r>
    </w:p>
    <w:p>
      <w:pPr>
        <w:pStyle w:val="0"/>
        <w:spacing w:before="0" w:beforeLines="0" w:beforeAutospacing="0"/>
        <w:ind w:left="622" w:leftChars="250" w:hanging="97" w:hangingChars="44"/>
        <w:rPr>
          <w:rFonts w:hint="eastAsia"/>
          <w:sz w:val="22"/>
        </w:rPr>
      </w:pPr>
    </w:p>
    <w:p>
      <w:pPr>
        <w:pStyle w:val="0"/>
        <w:snapToGrid w:val="0"/>
        <w:spacing w:before="160" w:beforeLines="50" w:beforeAutospacing="0"/>
        <w:ind w:left="630" w:leftChars="100" w:hanging="420" w:hangingChars="175"/>
        <w:rPr>
          <w:rFonts w:hint="eastAsia"/>
          <w:sz w:val="24"/>
        </w:rPr>
      </w:pPr>
      <w:r>
        <w:rPr>
          <w:rFonts w:hint="eastAsia" w:ascii="ＭＳ ゴシック" w:hAnsi="ＭＳ ゴシック" w:eastAsia="ＭＳ ゴシック"/>
          <w:b w:val="0"/>
          <w:sz w:val="28"/>
        </w:rPr>
        <w:t>□</w:t>
      </w:r>
      <w:r>
        <w:rPr>
          <w:rFonts w:hint="eastAsia" w:ascii="ＭＳ ゴシック" w:hAnsi="ＭＳ ゴシック" w:eastAsia="ＭＳ ゴシック"/>
          <w:b w:val="0"/>
          <w:sz w:val="28"/>
        </w:rPr>
        <w:t xml:space="preserve"> </w:t>
      </w:r>
      <w:r>
        <w:rPr>
          <w:rFonts w:hint="eastAsia" w:ascii="ＭＳ ゴシック" w:hAnsi="ＭＳ ゴシック" w:eastAsia="ＭＳ ゴシック"/>
          <w:b w:val="0"/>
          <w:sz w:val="28"/>
        </w:rPr>
        <w:t>企業賞として賞品を提供します。</w:t>
      </w:r>
    </w:p>
    <w:p>
      <w:pPr>
        <w:pStyle w:val="0"/>
        <w:spacing w:before="0" w:beforeLines="0" w:beforeAutospacing="0"/>
        <w:ind w:left="593" w:leftChars="250" w:hanging="68" w:hangingChars="31"/>
        <w:rPr>
          <w:rFonts w:hint="eastAsia"/>
          <w:sz w:val="24"/>
        </w:rPr>
      </w:pPr>
      <w:r>
        <w:rPr>
          <w:rFonts w:hint="eastAsia" w:asciiTheme="minorEastAsia" w:hAnsiTheme="minorEastAsia" w:eastAsiaTheme="minorEastAsia"/>
          <w:b w:val="0"/>
          <w:sz w:val="22"/>
        </w:rPr>
        <w:t>（裏面に詳細を記載ください）</w:t>
      </w:r>
    </w:p>
    <w:p>
      <w:pPr>
        <w:pStyle w:val="0"/>
        <w:spacing w:before="0" w:beforeLines="0" w:beforeAutospacing="0"/>
        <w:ind w:left="599" w:leftChars="250" w:hanging="74" w:hangingChars="31"/>
        <w:rPr>
          <w:rFonts w:hint="eastAsia"/>
          <w:sz w:val="24"/>
        </w:rPr>
      </w:pPr>
    </w:p>
    <w:tbl>
      <w:tblPr>
        <w:tblStyle w:val="11"/>
        <w:tblW w:w="98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245"/>
        <w:gridCol w:w="15"/>
        <w:gridCol w:w="3660"/>
        <w:gridCol w:w="1385"/>
        <w:gridCol w:w="3538"/>
      </w:tblGrid>
      <w:tr>
        <w:trPr>
          <w:trHeight w:val="627" w:hRule="atLeast"/>
        </w:trPr>
        <w:tc>
          <w:tcPr>
            <w:tcW w:w="9843"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F3"/>
            <w:vAlign w:val="center"/>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0"/>
                <w:sz w:val="24"/>
              </w:rPr>
              <w:t>●企業・団体情報</w:t>
            </w:r>
          </w:p>
        </w:tc>
      </w:tr>
      <w:tr>
        <w:trPr>
          <w:trHeight w:val="664"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名称</w:t>
            </w:r>
          </w:p>
        </w:tc>
        <w:tc>
          <w:tcPr>
            <w:tcW w:w="3660" w:type="dxa"/>
            <w:shd w:val="clear" w:color="auto" w:fill="auto"/>
            <w:vAlign w:val="center"/>
          </w:tcPr>
          <w:p>
            <w:pPr>
              <w:pStyle w:val="0"/>
              <w:rPr>
                <w:rFonts w:hint="eastAsia"/>
                <w:sz w:val="24"/>
              </w:rPr>
            </w:pPr>
          </w:p>
        </w:tc>
        <w:tc>
          <w:tcPr>
            <w:tcW w:w="1385" w:type="dxa"/>
            <w:shd w:val="clear" w:color="auto" w:fill="auto"/>
            <w:vAlign w:val="center"/>
          </w:tcPr>
          <w:p>
            <w:pPr>
              <w:pStyle w:val="0"/>
              <w:jc w:val="distribute"/>
              <w:rPr>
                <w:rFonts w:hint="eastAsia"/>
                <w:sz w:val="24"/>
              </w:rPr>
            </w:pPr>
            <w:r>
              <w:rPr>
                <w:rFonts w:hint="eastAsia"/>
                <w:sz w:val="24"/>
              </w:rPr>
              <w:t>代表者</w:t>
            </w:r>
          </w:p>
          <w:p>
            <w:pPr>
              <w:pStyle w:val="0"/>
              <w:jc w:val="distribute"/>
              <w:rPr>
                <w:rFonts w:hint="eastAsia"/>
                <w:sz w:val="24"/>
              </w:rPr>
            </w:pPr>
            <w:r>
              <w:rPr>
                <w:rFonts w:hint="eastAsia"/>
                <w:sz w:val="24"/>
              </w:rPr>
              <w:t>職氏名</w:t>
            </w:r>
          </w:p>
        </w:tc>
        <w:tc>
          <w:tcPr>
            <w:tcW w:w="35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23" w:hRule="atLeast"/>
        </w:trPr>
        <w:tc>
          <w:tcPr>
            <w:tcW w:w="9843"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F3"/>
            <w:vAlign w:val="center"/>
          </w:tcPr>
          <w:p>
            <w:pPr>
              <w:pStyle w:val="0"/>
              <w:rPr>
                <w:rFonts w:hint="eastAsia" w:ascii="ＭＳ ゴシック" w:hAnsi="ＭＳ ゴシック" w:eastAsia="ＭＳ ゴシック"/>
                <w:b w:val="1"/>
                <w:sz w:val="24"/>
              </w:rPr>
            </w:pPr>
            <w:r>
              <w:rPr>
                <w:rFonts w:hint="eastAsia" w:ascii="ＭＳ ゴシック" w:hAnsi="ＭＳ ゴシック" w:eastAsia="ＭＳ ゴシック"/>
                <w:b w:val="0"/>
                <w:sz w:val="24"/>
              </w:rPr>
              <w:t>●担当者情報</w:t>
            </w:r>
          </w:p>
        </w:tc>
      </w:tr>
      <w:tr>
        <w:trPr>
          <w:trHeight w:val="660"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担当部署</w:t>
            </w:r>
          </w:p>
        </w:tc>
        <w:tc>
          <w:tcPr>
            <w:tcW w:w="3660" w:type="dxa"/>
            <w:shd w:val="clear" w:color="auto" w:fill="auto"/>
            <w:vAlign w:val="center"/>
          </w:tcPr>
          <w:p>
            <w:pPr>
              <w:pStyle w:val="0"/>
              <w:rPr>
                <w:rFonts w:hint="eastAsia"/>
                <w:sz w:val="24"/>
              </w:rPr>
            </w:pPr>
          </w:p>
        </w:tc>
        <w:tc>
          <w:tcPr>
            <w:tcW w:w="1385" w:type="dxa"/>
            <w:shd w:val="clear" w:color="auto" w:fill="auto"/>
            <w:vAlign w:val="center"/>
          </w:tcPr>
          <w:p>
            <w:pPr>
              <w:pStyle w:val="0"/>
              <w:jc w:val="distribute"/>
              <w:rPr>
                <w:rFonts w:hint="eastAsia"/>
                <w:sz w:val="24"/>
              </w:rPr>
            </w:pPr>
            <w:r>
              <w:rPr>
                <w:rFonts w:hint="eastAsia"/>
                <w:sz w:val="24"/>
              </w:rPr>
              <w:t>担当者名</w:t>
            </w:r>
          </w:p>
        </w:tc>
        <w:tc>
          <w:tcPr>
            <w:tcW w:w="35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49"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住所</w:t>
            </w:r>
          </w:p>
        </w:tc>
        <w:tc>
          <w:tcPr>
            <w:tcW w:w="8583"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r>
              <w:rPr>
                <w:rFonts w:hint="eastAsia"/>
                <w:sz w:val="24"/>
              </w:rPr>
              <w:t>〒</w:t>
            </w:r>
          </w:p>
          <w:p>
            <w:pPr>
              <w:pStyle w:val="0"/>
              <w:rPr>
                <w:rFonts w:hint="eastAsia"/>
                <w:sz w:val="24"/>
              </w:rPr>
            </w:pPr>
          </w:p>
        </w:tc>
      </w:tr>
      <w:tr>
        <w:trPr>
          <w:trHeight w:val="638" w:hRule="atLeast"/>
        </w:trPr>
        <w:tc>
          <w:tcPr>
            <w:tcW w:w="1260"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sz w:val="24"/>
              </w:rPr>
            </w:pPr>
            <w:r>
              <w:rPr>
                <w:rFonts w:hint="eastAsia"/>
                <w:kern w:val="0"/>
                <w:sz w:val="24"/>
                <w:fitText w:val="960" w:id="1"/>
              </w:rPr>
              <w:t>電話番号</w:t>
            </w:r>
          </w:p>
        </w:tc>
        <w:tc>
          <w:tcPr>
            <w:tcW w:w="3660" w:type="dxa"/>
            <w:shd w:val="clear" w:color="auto" w:fill="auto"/>
            <w:vAlign w:val="center"/>
          </w:tcPr>
          <w:p>
            <w:pPr>
              <w:pStyle w:val="0"/>
              <w:rPr>
                <w:rFonts w:hint="eastAsia"/>
                <w:sz w:val="24"/>
              </w:rPr>
            </w:pPr>
          </w:p>
        </w:tc>
        <w:tc>
          <w:tcPr>
            <w:tcW w:w="1385" w:type="dxa"/>
            <w:shd w:val="clear" w:color="auto" w:fill="auto"/>
            <w:vAlign w:val="center"/>
          </w:tcPr>
          <w:p>
            <w:pPr>
              <w:pStyle w:val="0"/>
              <w:jc w:val="distribute"/>
              <w:rPr>
                <w:rFonts w:hint="eastAsia"/>
                <w:sz w:val="24"/>
              </w:rPr>
            </w:pPr>
            <w:r>
              <w:rPr>
                <w:rFonts w:hint="eastAsia"/>
                <w:sz w:val="24"/>
              </w:rPr>
              <w:t>FAX</w:t>
            </w:r>
            <w:r>
              <w:rPr>
                <w:rFonts w:hint="eastAsia"/>
                <w:sz w:val="24"/>
              </w:rPr>
              <w:t>番号</w:t>
            </w:r>
          </w:p>
        </w:tc>
        <w:tc>
          <w:tcPr>
            <w:tcW w:w="3538" w:type="dxa"/>
            <w:tcBorders>
              <w:top w:val="none" w:color="auto" w:sz="0" w:space="0"/>
              <w:left w:val="none" w:color="auto" w:sz="0" w:space="0"/>
              <w:bottom w:val="none" w:color="auto" w:sz="0"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55" w:hRule="atLeast"/>
        </w:trPr>
        <w:tc>
          <w:tcPr>
            <w:tcW w:w="1260"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auto"/>
            <w:vAlign w:val="center"/>
          </w:tcPr>
          <w:p>
            <w:pPr>
              <w:pStyle w:val="0"/>
              <w:jc w:val="distribute"/>
              <w:rPr>
                <w:rFonts w:hint="eastAsia"/>
                <w:sz w:val="24"/>
              </w:rPr>
            </w:pPr>
            <w:r>
              <w:rPr>
                <w:rFonts w:hint="eastAsia"/>
                <w:sz w:val="24"/>
              </w:rPr>
              <w:t>E-mail</w:t>
            </w:r>
          </w:p>
        </w:tc>
        <w:tc>
          <w:tcPr>
            <w:tcW w:w="8583"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sz w:val="24"/>
              </w:rPr>
            </w:pPr>
          </w:p>
        </w:tc>
      </w:tr>
      <w:tr>
        <w:trPr>
          <w:trHeight w:val="655" w:hRule="atLeast"/>
        </w:trPr>
        <w:tc>
          <w:tcPr>
            <w:tcW w:w="9843" w:type="dxa"/>
            <w:gridSpan w:val="5"/>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themeFill="background1" w:themeFillTint="FF" w:themeFillShade="F3"/>
            <w:vAlign w:val="center"/>
          </w:tcPr>
          <w:p>
            <w:pPr>
              <w:pStyle w:val="0"/>
              <w:rPr>
                <w:rFonts w:hint="eastAsia" w:ascii="ＭＳ ゴシック" w:hAnsi="ＭＳ ゴシック" w:eastAsia="ＭＳ ゴシック"/>
                <w:b w:val="0"/>
                <w:sz w:val="24"/>
              </w:rPr>
            </w:pPr>
            <w:r>
              <w:rPr>
                <w:rFonts w:hint="eastAsia" w:ascii="ＭＳ ゴシック" w:hAnsi="ＭＳ ゴシック" w:eastAsia="ＭＳ ゴシック"/>
                <w:b w:val="0"/>
                <w:sz w:val="24"/>
              </w:rPr>
              <w:t>●フェスティバルプログラム記載情報</w:t>
            </w:r>
          </w:p>
        </w:tc>
      </w:tr>
      <w:tr>
        <w:trPr>
          <w:trHeight w:val="655" w:hRule="atLeast"/>
        </w:trPr>
        <w:tc>
          <w:tcPr>
            <w:tcW w:w="1245" w:type="dxa"/>
            <w:tcBorders>
              <w:top w:val="none" w:color="auto" w:sz="0"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rPr>
                <w:rFonts w:hint="eastAsia"/>
                <w:sz w:val="24"/>
              </w:rPr>
            </w:pPr>
            <w:r>
              <w:rPr>
                <w:rFonts w:hint="eastAsia"/>
                <w:sz w:val="24"/>
              </w:rPr>
              <w:t>名　　称</w:t>
            </w:r>
          </w:p>
        </w:tc>
        <w:tc>
          <w:tcPr>
            <w:tcW w:w="8598" w:type="dxa"/>
            <w:gridSpan w:val="4"/>
            <w:tcBorders>
              <w:top w:val="none" w:color="auto" w:sz="0"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rPr>
                <w:rFonts w:hint="eastAsia"/>
                <w:b w:val="1"/>
                <w:sz w:val="24"/>
              </w:rPr>
            </w:pPr>
          </w:p>
        </w:tc>
      </w:tr>
    </w:tbl>
    <w:p>
      <w:pPr>
        <w:pStyle w:val="0"/>
        <w:spacing w:before="80" w:beforeLines="25" w:beforeAutospacing="0"/>
        <w:ind w:leftChars="0" w:hanging="209" w:hangingChars="87"/>
        <w:rPr>
          <w:rFonts w:hint="eastAsia"/>
          <w:b w:val="0"/>
          <w:sz w:val="24"/>
        </w:rPr>
      </w:pPr>
      <w:r>
        <w:rPr>
          <w:rFonts w:hint="eastAsia"/>
          <w:b w:val="0"/>
          <w:sz w:val="24"/>
        </w:rPr>
        <w:t>※過去の協賛と「企業・</w:t>
      </w:r>
      <w:bookmarkStart w:id="0" w:name="_GoBack"/>
      <w:bookmarkEnd w:id="0"/>
      <w:r>
        <w:rPr>
          <w:rFonts w:hint="eastAsia"/>
          <w:b w:val="0"/>
          <w:sz w:val="24"/>
        </w:rPr>
        <w:t>団体情報」、「担当者情報」、「フェスティバルプログラム掲載情報」に変更がない場合は、その旨を記載してください。</w:t>
      </w:r>
    </w:p>
    <w:p>
      <w:pPr>
        <w:pStyle w:val="0"/>
        <w:rPr>
          <w:rFonts w:hint="eastAsia"/>
          <w:b w:val="1"/>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44450</wp:posOffset>
                </wp:positionH>
                <wp:positionV relativeFrom="paragraph">
                  <wp:posOffset>179070</wp:posOffset>
                </wp:positionV>
                <wp:extent cx="5829300" cy="8985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829300" cy="898525"/>
                        </a:xfrm>
                        <a:prstGeom prst="rect">
                          <a:avLst/>
                        </a:prstGeom>
                        <a:noFill/>
                        <a:ln w="952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wrap-distance-right:16pt;mso-wrap-distance-bottom:0pt;margin-top:14.1pt;mso-position-vertical-relative:text;mso-position-horizontal-relative:text;position:absolute;height:70.75pt;mso-wrap-distance-top:0pt;width:459pt;mso-wrap-distance-left:16pt;margin-left:3.5pt;z-index:2;" o:spid="_x0000_s1027"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ind w:leftChars="0" w:firstLine="420" w:firstLineChars="175"/>
        <w:rPr>
          <w:rFonts w:hint="eastAsia"/>
          <w:sz w:val="24"/>
        </w:rPr>
      </w:pPr>
      <w:r>
        <w:rPr>
          <w:rFonts w:hint="eastAsia"/>
          <w:sz w:val="24"/>
        </w:rPr>
        <w:t>あきたエコ＆リサイクルフェスティバル実行委員会事務局</w:t>
      </w:r>
    </w:p>
    <w:p>
      <w:pPr>
        <w:pStyle w:val="0"/>
        <w:ind w:leftChars="0" w:firstLine="420" w:firstLineChars="175"/>
        <w:rPr>
          <w:rFonts w:hint="eastAsia"/>
          <w:b w:val="1"/>
          <w:sz w:val="24"/>
        </w:rPr>
      </w:pPr>
      <w:r>
        <w:rPr>
          <w:rFonts w:hint="eastAsia"/>
          <w:sz w:val="24"/>
        </w:rPr>
        <w:t>（認定特定非営利活動法人環境あきた県民フォーラム）　担当者　宛て</w:t>
      </w:r>
    </w:p>
    <w:p>
      <w:pPr>
        <w:pStyle w:val="0"/>
        <w:ind w:leftChars="0" w:firstLine="420" w:firstLineChars="175"/>
        <w:rPr>
          <w:rFonts w:hint="eastAsia"/>
          <w:b w:val="1"/>
          <w:color w:val="000000"/>
          <w:sz w:val="24"/>
        </w:rPr>
      </w:pPr>
      <w:r>
        <w:rPr>
          <w:rFonts w:hint="eastAsia"/>
          <w:color w:val="000000"/>
          <w:sz w:val="24"/>
        </w:rPr>
        <w:t>住所：</w:t>
      </w:r>
      <w:r>
        <w:rPr>
          <w:rFonts w:hint="eastAsia"/>
          <w:b w:val="0"/>
          <w:color w:val="000000"/>
          <w:sz w:val="24"/>
          <w:u w:val="none" w:color="FF0000"/>
        </w:rPr>
        <w:t>〒</w:t>
      </w:r>
      <w:r>
        <w:rPr>
          <w:rFonts w:hint="eastAsia"/>
          <w:b w:val="0"/>
          <w:color w:val="000000"/>
          <w:sz w:val="24"/>
          <w:u w:val="none" w:color="FF0000"/>
        </w:rPr>
        <w:t>010-0951</w:t>
      </w:r>
      <w:r>
        <w:rPr>
          <w:rFonts w:hint="eastAsia"/>
          <w:b w:val="0"/>
          <w:color w:val="000000"/>
          <w:sz w:val="24"/>
          <w:u w:val="none" w:color="FF0000"/>
        </w:rPr>
        <w:t>　秋田県秋田市山王５丁目７番６号</w:t>
      </w:r>
    </w:p>
    <w:p>
      <w:pPr>
        <w:pStyle w:val="0"/>
        <w:ind w:leftChars="0" w:firstLine="420" w:firstLineChars="175"/>
        <w:rPr>
          <w:rFonts w:hint="eastAsia"/>
          <w:b w:val="1"/>
          <w:color w:val="000000"/>
          <w:sz w:val="24"/>
        </w:rPr>
      </w:pPr>
      <w:r>
        <w:rPr>
          <w:rFonts w:hint="eastAsia"/>
          <w:color w:val="000000"/>
          <w:sz w:val="24"/>
        </w:rPr>
        <w:t>FAX</w:t>
      </w:r>
      <w:r>
        <w:rPr>
          <w:rFonts w:hint="eastAsia"/>
          <w:color w:val="000000"/>
          <w:sz w:val="24"/>
        </w:rPr>
        <w:t>：</w:t>
      </w:r>
      <w:r>
        <w:rPr>
          <w:rFonts w:hint="eastAsia"/>
          <w:color w:val="000000"/>
          <w:sz w:val="24"/>
        </w:rPr>
        <w:t>018-853-6765</w:t>
      </w:r>
      <w:r>
        <w:rPr>
          <w:rFonts w:hint="eastAsia"/>
          <w:color w:val="000000"/>
          <w:sz w:val="24"/>
        </w:rPr>
        <w:t>　</w:t>
      </w:r>
      <w:r>
        <w:rPr>
          <w:rFonts w:hint="eastAsia"/>
          <w:color w:val="000000"/>
          <w:sz w:val="24"/>
        </w:rPr>
        <w:t>E-mail</w:t>
      </w:r>
      <w:r>
        <w:rPr>
          <w:rFonts w:hint="eastAsia"/>
          <w:color w:val="000000"/>
          <w:sz w:val="24"/>
        </w:rPr>
        <w:t>　</w:t>
      </w:r>
      <w:r>
        <w:rPr>
          <w:rFonts w:hint="eastAsia"/>
          <w:color w:val="000000"/>
          <w:sz w:val="24"/>
        </w:rPr>
        <w:t>mail@eco-akita.org</w:t>
      </w:r>
    </w:p>
    <w:p>
      <w:pPr>
        <w:pStyle w:val="0"/>
        <w:rPr>
          <w:rFonts w:hint="eastAsia"/>
          <w:b w:val="1"/>
          <w:sz w:val="24"/>
        </w:rPr>
      </w:pPr>
      <w:r>
        <w:rPr>
          <w:rFonts w:hint="eastAsia"/>
        </w:rPr>
        <w:br w:type="page"/>
      </w:r>
    </w:p>
    <w:p>
      <w:pPr>
        <w:pStyle w:val="0"/>
        <w:rPr>
          <w:rFonts w:hint="eastAsia"/>
          <w:b w:val="1"/>
          <w:sz w:val="24"/>
        </w:rPr>
      </w:pPr>
    </w:p>
    <w:tbl>
      <w:tblPr>
        <w:tblStyle w:val="25"/>
        <w:tblW w:w="0" w:type="auto"/>
        <w:tblInd w:w="0" w:type="dxa"/>
        <w:tblLayout w:type="fixed"/>
        <w:tblLook w:firstRow="1" w:lastRow="0" w:firstColumn="1" w:lastColumn="0" w:noHBand="0" w:noVBand="1" w:val="04A0"/>
      </w:tblPr>
      <w:tblGrid>
        <w:gridCol w:w="5592"/>
        <w:gridCol w:w="1760"/>
        <w:gridCol w:w="2499"/>
      </w:tblGrid>
      <w:tr>
        <w:trPr>
          <w:trHeight w:val="850" w:hRule="atLeast"/>
        </w:trPr>
        <w:tc>
          <w:tcPr>
            <w:tcW w:w="5592" w:type="dxa"/>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企業賞　賞品内容</w:t>
            </w:r>
          </w:p>
        </w:tc>
        <w:tc>
          <w:tcPr>
            <w:tcW w:w="1760"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数量</w:t>
            </w:r>
            <w:r>
              <w:rPr>
                <w:rFonts w:hint="eastAsia" w:ascii="ＭＳ ゴシック" w:hAnsi="ＭＳ ゴシック" w:eastAsia="ＭＳ ゴシック"/>
                <w:sz w:val="24"/>
              </w:rPr>
              <w:t>(</w:t>
            </w:r>
            <w:r>
              <w:rPr>
                <w:rFonts w:hint="eastAsia" w:ascii="ＭＳ ゴシック" w:hAnsi="ＭＳ ゴシック" w:eastAsia="ＭＳ ゴシック"/>
                <w:sz w:val="24"/>
              </w:rPr>
              <w:t>単位</w:t>
            </w:r>
            <w:r>
              <w:rPr>
                <w:rFonts w:hint="eastAsia" w:ascii="ＭＳ ゴシック" w:hAnsi="ＭＳ ゴシック" w:eastAsia="ＭＳ ゴシック"/>
                <w:sz w:val="24"/>
              </w:rPr>
              <w:t>)</w:t>
            </w:r>
          </w:p>
        </w:tc>
        <w:tc>
          <w:tcPr>
            <w:tcW w:w="2499" w:type="dxa"/>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themeFill="background1" w:themeFillTint="FF" w:themeFillShade="F3"/>
            <w:vAlign w:val="center"/>
          </w:tcPr>
          <w:p>
            <w:pPr>
              <w:pStyle w:val="0"/>
              <w:jc w:val="center"/>
              <w:rPr>
                <w:rFonts w:hint="eastAsia" w:ascii="ＭＳ ゴシック" w:hAnsi="ＭＳ ゴシック" w:eastAsia="ＭＳ ゴシック"/>
                <w:sz w:val="24"/>
              </w:rPr>
            </w:pPr>
            <w:r>
              <w:rPr>
                <w:rFonts w:hint="eastAsia" w:ascii="ＭＳ ゴシック" w:hAnsi="ＭＳ ゴシック" w:eastAsia="ＭＳ ゴシック"/>
                <w:sz w:val="24"/>
              </w:rPr>
              <w:t>送付予定日</w:t>
            </w:r>
          </w:p>
          <w:p>
            <w:pPr>
              <w:pStyle w:val="0"/>
              <w:jc w:val="center"/>
              <w:rPr>
                <w:rFonts w:hint="eastAsia" w:ascii="ＭＳ ゴシック" w:hAnsi="ＭＳ ゴシック" w:eastAsia="ＭＳ ゴシック"/>
                <w:sz w:val="24"/>
              </w:rPr>
            </w:pPr>
            <w:r>
              <w:rPr>
                <w:rFonts w:hint="eastAsia" w:asciiTheme="minorEastAsia" w:hAnsiTheme="minorEastAsia" w:eastAsiaTheme="minorEastAsia"/>
                <w:sz w:val="16"/>
              </w:rPr>
              <w:t>（どちらかに☑）</w:t>
            </w:r>
          </w:p>
        </w:tc>
      </w:tr>
      <w:tr>
        <w:trPr>
          <w:trHeight w:val="850" w:hRule="atLeast"/>
        </w:trPr>
        <w:tc>
          <w:tcPr>
            <w:tcW w:w="5592" w:type="dxa"/>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1760" w:type="dxa"/>
            <w:tcBorders>
              <w:top w:val="single" w:color="auto" w:sz="12"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□９月下旬</w:t>
            </w:r>
            <w:r>
              <w:rPr>
                <w:rFonts w:hint="eastAsia"/>
                <w:sz w:val="16"/>
              </w:rPr>
              <w:t>（事務局送付）</w:t>
            </w:r>
          </w:p>
          <w:p>
            <w:pPr>
              <w:pStyle w:val="0"/>
              <w:rPr>
                <w:rFonts w:hint="eastAsia"/>
              </w:rPr>
            </w:pPr>
            <w:r>
              <w:rPr>
                <w:rFonts w:hint="eastAsia"/>
              </w:rPr>
              <w:t>□１０月８日</w:t>
            </w:r>
            <w:r>
              <w:rPr>
                <w:rFonts w:hint="eastAsia"/>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□９月下旬</w:t>
            </w:r>
            <w:r>
              <w:rPr>
                <w:rFonts w:hint="eastAsia"/>
                <w:sz w:val="16"/>
              </w:rPr>
              <w:t>（事務局送付）</w:t>
            </w:r>
          </w:p>
          <w:p>
            <w:pPr>
              <w:pStyle w:val="0"/>
              <w:rPr>
                <w:rFonts w:hint="eastAsia"/>
              </w:rPr>
            </w:pPr>
            <w:r>
              <w:rPr>
                <w:rFonts w:hint="eastAsia"/>
              </w:rPr>
              <w:t>□１０月８日</w:t>
            </w:r>
            <w:r>
              <w:rPr>
                <w:rFonts w:hint="eastAsia"/>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□９月下旬</w:t>
            </w:r>
            <w:r>
              <w:rPr>
                <w:rFonts w:hint="eastAsia"/>
                <w:sz w:val="16"/>
              </w:rPr>
              <w:t>（事務局送付）</w:t>
            </w:r>
          </w:p>
          <w:p>
            <w:pPr>
              <w:pStyle w:val="0"/>
              <w:rPr>
                <w:rFonts w:hint="eastAsia"/>
              </w:rPr>
            </w:pPr>
            <w:r>
              <w:rPr>
                <w:rFonts w:hint="eastAsia"/>
              </w:rPr>
              <w:t>□１０月８日</w:t>
            </w:r>
            <w:r>
              <w:rPr>
                <w:rFonts w:hint="eastAsia"/>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both"/>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□９月下旬</w:t>
            </w:r>
            <w:r>
              <w:rPr>
                <w:rFonts w:hint="eastAsia"/>
                <w:sz w:val="16"/>
              </w:rPr>
              <w:t>（事務局送付）</w:t>
            </w:r>
          </w:p>
          <w:p>
            <w:pPr>
              <w:pStyle w:val="0"/>
              <w:rPr>
                <w:rFonts w:hint="eastAsia"/>
              </w:rPr>
            </w:pPr>
            <w:r>
              <w:rPr>
                <w:rFonts w:hint="eastAsia"/>
              </w:rPr>
              <w:t>□１０月８日</w:t>
            </w:r>
            <w:r>
              <w:rPr>
                <w:rFonts w:hint="eastAsia"/>
                <w:sz w:val="16"/>
              </w:rPr>
              <w:t>（会場持参）</w:t>
            </w:r>
          </w:p>
        </w:tc>
      </w:tr>
      <w:tr>
        <w:trPr>
          <w:trHeight w:val="850" w:hRule="atLeast"/>
        </w:trPr>
        <w:tc>
          <w:tcPr>
            <w:tcW w:w="5592"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1760"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2499" w:type="dxa"/>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rPr>
                <w:rFonts w:hint="eastAsia"/>
              </w:rPr>
            </w:pPr>
            <w:r>
              <w:rPr>
                <w:rFonts w:hint="eastAsia"/>
              </w:rPr>
              <w:t>□９月下旬</w:t>
            </w:r>
            <w:r>
              <w:rPr>
                <w:rFonts w:hint="eastAsia"/>
                <w:sz w:val="16"/>
              </w:rPr>
              <w:t>（事務局送付）</w:t>
            </w:r>
          </w:p>
          <w:p>
            <w:pPr>
              <w:pStyle w:val="0"/>
              <w:rPr>
                <w:rFonts w:hint="eastAsia"/>
              </w:rPr>
            </w:pPr>
            <w:r>
              <w:rPr>
                <w:rFonts w:hint="eastAsia"/>
              </w:rPr>
              <w:t>□１０月８日</w:t>
            </w:r>
            <w:r>
              <w:rPr>
                <w:rFonts w:hint="eastAsia"/>
                <w:sz w:val="16"/>
              </w:rPr>
              <w:t>（会場持参）</w:t>
            </w:r>
          </w:p>
        </w:tc>
      </w:tr>
      <w:tr>
        <w:trPr>
          <w:trHeight w:val="850" w:hRule="atLeast"/>
        </w:trPr>
        <w:tc>
          <w:tcPr>
            <w:tcW w:w="5592"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both"/>
              <w:rPr>
                <w:rFonts w:hint="eastAsia"/>
              </w:rPr>
            </w:pPr>
          </w:p>
        </w:tc>
        <w:tc>
          <w:tcPr>
            <w:tcW w:w="1760" w:type="dxa"/>
            <w:tcBorders>
              <w:top w:val="single" w:color="auto" w:sz="4" w:space="0"/>
              <w:left w:val="none" w:color="auto" w:sz="0" w:space="0"/>
              <w:bottom w:val="single" w:color="auto" w:sz="12" w:space="0"/>
              <w:right w:val="single" w:color="auto" w:sz="4" w:space="0"/>
              <w:tl2br w:val="none" w:color="auto" w:sz="0" w:space="0"/>
              <w:tr2bl w:val="none" w:color="auto" w:sz="0" w:space="0"/>
            </w:tcBorders>
            <w:vAlign w:val="center"/>
          </w:tcPr>
          <w:p>
            <w:pPr>
              <w:pStyle w:val="0"/>
              <w:jc w:val="both"/>
              <w:rPr>
                <w:rFonts w:hint="eastAsia"/>
              </w:rPr>
            </w:pPr>
          </w:p>
        </w:tc>
        <w:tc>
          <w:tcPr>
            <w:tcW w:w="2499" w:type="dxa"/>
            <w:tcBorders>
              <w:top w:val="single" w:color="auto" w:sz="4" w:space="0"/>
              <w:left w:val="single" w:color="auto" w:sz="4" w:space="0"/>
              <w:bottom w:val="single" w:color="auto" w:sz="12" w:space="0"/>
              <w:right w:val="single" w:color="auto" w:sz="12" w:space="0"/>
              <w:tl2br w:val="none" w:color="auto" w:sz="0" w:space="0"/>
              <w:tr2bl w:val="none" w:color="auto" w:sz="0" w:space="0"/>
            </w:tcBorders>
            <w:vAlign w:val="center"/>
          </w:tcPr>
          <w:p>
            <w:pPr>
              <w:pStyle w:val="0"/>
              <w:rPr>
                <w:rFonts w:hint="eastAsia"/>
              </w:rPr>
            </w:pPr>
            <w:r>
              <w:rPr>
                <w:rFonts w:hint="eastAsia"/>
              </w:rPr>
              <w:t>□９月下旬</w:t>
            </w:r>
            <w:r>
              <w:rPr>
                <w:rFonts w:hint="eastAsia"/>
                <w:sz w:val="16"/>
              </w:rPr>
              <w:t>（事務局送付）</w:t>
            </w:r>
          </w:p>
          <w:p>
            <w:pPr>
              <w:pStyle w:val="0"/>
              <w:rPr>
                <w:rFonts w:hint="eastAsia"/>
              </w:rPr>
            </w:pPr>
            <w:r>
              <w:rPr>
                <w:rFonts w:hint="eastAsia"/>
              </w:rPr>
              <w:t>□１０月８日</w:t>
            </w:r>
            <w:r>
              <w:rPr>
                <w:rFonts w:hint="eastAsia"/>
                <w:sz w:val="16"/>
              </w:rPr>
              <w:t>（会場持参）</w:t>
            </w:r>
          </w:p>
        </w:tc>
      </w:tr>
    </w:tbl>
    <w:p>
      <w:pPr>
        <w:pStyle w:val="0"/>
        <w:spacing w:before="80" w:beforeLines="25" w:beforeAutospacing="0"/>
        <w:ind w:leftChars="0" w:hanging="209" w:hangingChars="87"/>
        <w:rPr>
          <w:rFonts w:hint="eastAsia"/>
          <w:b w:val="0"/>
          <w:sz w:val="24"/>
        </w:rPr>
      </w:pPr>
      <w:r>
        <w:rPr>
          <w:rFonts w:hint="eastAsia"/>
          <w:b w:val="0"/>
          <w:sz w:val="24"/>
        </w:rPr>
        <w:t>※企業賞については、９月下旬までに事務局へ送付いただくか、フェスティバル当日朝に会場内実施本部までご持参いただくようお願いします。</w:t>
      </w:r>
    </w:p>
    <w:p>
      <w:pPr>
        <w:pStyle w:val="0"/>
        <w:ind w:left="241" w:hanging="241" w:hangingChars="100"/>
        <w:rPr>
          <w:rFonts w:hint="eastAsia"/>
          <w:b w:val="1"/>
          <w:sz w:val="24"/>
        </w:rPr>
      </w:pPr>
    </w:p>
    <w:p>
      <w:pPr>
        <w:pStyle w:val="0"/>
        <w:ind w:left="241" w:hanging="241" w:hangingChars="100"/>
        <w:rPr>
          <w:rFonts w:hint="eastAsia"/>
          <w:b w:val="1"/>
          <w:sz w:val="24"/>
        </w:rPr>
      </w:pPr>
    </w:p>
    <w:p>
      <w:pPr>
        <w:pStyle w:val="0"/>
        <w:ind w:left="241" w:hanging="241" w:hangingChars="100"/>
        <w:rPr>
          <w:rFonts w:hint="eastAsia"/>
          <w:b w:val="1"/>
          <w:sz w:val="24"/>
        </w:rPr>
      </w:pPr>
    </w:p>
    <w:p>
      <w:pPr>
        <w:pStyle w:val="0"/>
        <w:ind w:left="241" w:hanging="241" w:hangingChars="100"/>
        <w:rPr>
          <w:rFonts w:hint="eastAsia" w:ascii="ＭＳ ゴシック" w:hAnsi="ＭＳ ゴシック" w:eastAsia="ＭＳ ゴシック"/>
          <w:b w:val="0"/>
          <w:sz w:val="24"/>
        </w:rPr>
      </w:pPr>
      <w:r>
        <w:rPr>
          <w:rFonts w:hint="eastAsia" w:ascii="ＭＳ ゴシック" w:hAnsi="ＭＳ ゴシック" w:eastAsia="ＭＳ ゴシック"/>
          <w:b w:val="0"/>
          <w:sz w:val="24"/>
        </w:rPr>
        <w:t>（参考）協賛企業・団体等募集要項抜粋</w:t>
      </w:r>
    </w:p>
    <w:p>
      <w:pPr>
        <w:pStyle w:val="0"/>
        <w:snapToGrid w:val="0"/>
        <w:spacing w:before="80" w:beforeLines="25" w:beforeAutospacing="0"/>
        <w:ind w:left="419" w:leftChars="100" w:hanging="209" w:hangingChars="87"/>
        <w:rPr>
          <w:rFonts w:hint="eastAsia" w:ascii="ＭＳ ゴシック" w:hAnsi="ＭＳ ゴシック" w:eastAsia="ＭＳ ゴシック"/>
          <w:b w:val="0"/>
          <w:color w:val="auto"/>
          <w:sz w:val="24"/>
          <w:u w:val="none" w:color="auto"/>
        </w:rPr>
      </w:pPr>
      <w:r>
        <w:rPr>
          <w:rFonts w:hint="eastAsia" w:ascii="ＭＳ ゴシック" w:hAnsi="ＭＳ ゴシック" w:eastAsia="ＭＳ ゴシック"/>
          <w:b w:val="0"/>
          <w:color w:val="auto"/>
          <w:sz w:val="24"/>
          <w:u w:val="none" w:color="auto"/>
        </w:rPr>
        <w:t>２　協賛募集内容</w:t>
      </w:r>
    </w:p>
    <w:p>
      <w:pPr>
        <w:pStyle w:val="0"/>
        <w:snapToGrid w:val="0"/>
        <w:spacing w:before="80" w:beforeLines="25" w:beforeAutospacing="0"/>
        <w:ind w:left="419" w:leftChars="100" w:hanging="209" w:hangingChars="87"/>
        <w:rPr>
          <w:rFonts w:hint="eastAsia" w:ascii="ＭＳ ゴシック" w:hAnsi="ＭＳ ゴシック" w:eastAsia="ＭＳ ゴシック"/>
          <w:b w:val="0"/>
          <w:color w:val="auto"/>
          <w:sz w:val="24"/>
          <w:u w:val="none" w:color="auto"/>
        </w:rPr>
      </w:pPr>
      <w:r>
        <w:rPr>
          <w:rFonts w:hint="eastAsia" w:ascii="ＭＳ ゴシック" w:hAnsi="ＭＳ ゴシック" w:eastAsia="ＭＳ ゴシック"/>
          <w:b w:val="0"/>
          <w:color w:val="auto"/>
          <w:sz w:val="24"/>
          <w:u w:val="none" w:color="auto"/>
        </w:rPr>
        <w:t>（１）協賛金</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協賛金は、１万円から受付いたします。</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なお、フェスティバルに協賛くださる企業・団体の広告をフェスティバルプログラムに掲載し、料金に応じて広告スペースを設定します。料金は次のとおりです。</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rPr>
        <mc:AlternateContent>
          <mc:Choice Requires="wps">
            <w:drawing>
              <wp:anchor distT="0" distB="0" distL="203200" distR="203200" simplePos="0" relativeHeight="4" behindDoc="0" locked="0" layoutInCell="1" hidden="0" allowOverlap="1">
                <wp:simplePos x="0" y="0"/>
                <wp:positionH relativeFrom="column">
                  <wp:posOffset>261620</wp:posOffset>
                </wp:positionH>
                <wp:positionV relativeFrom="paragraph">
                  <wp:posOffset>160655</wp:posOffset>
                </wp:positionV>
                <wp:extent cx="5518785" cy="14668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5518785" cy="1466850"/>
                        </a:xfrm>
                        <a:prstGeom prst="rect">
                          <a:avLst/>
                        </a:prstGeom>
                        <a:noFill/>
                        <a:ln w="9525" cmpd="sng">
                          <a:solidFill>
                            <a:sysClr val="windowText" lastClr="000000"/>
                          </a:solidFill>
                          <a:miter/>
                        </a:ln>
                      </wps:spPr>
                      <wps:bodyPr/>
                    </wps:wsp>
                  </a:graphicData>
                </a:graphic>
              </wp:anchor>
            </w:drawing>
          </mc:Choice>
          <mc:Fallback>
            <w:pict>
              <v:rect id="オブジェクト 0" style="mso-wrap-distance-right:16pt;mso-wrap-distance-bottom:0pt;margin-top:12.65pt;mso-position-vertical-relative:text;mso-position-horizontal-relative:text;position:absolute;height:115.5pt;mso-wrap-distance-top:0pt;width:434.55pt;mso-wrap-distance-left:16pt;margin-left:20.6pt;z-index:4;" o:spid="_x0000_s1028" o:allowincell="t" o:allowoverlap="t" filled="f" stroked="t" strokecolor="#000000" strokeweight="0.75pt" o:spt="1">
                <v:fill/>
                <v:stroke linestyle="single" filltype="solid"/>
                <v:textbox style="layout-flow:horizontal;"/>
                <v:imagedata o:title=""/>
                <w10:wrap type="none" anchorx="text" anchory="text"/>
              </v:rect>
            </w:pict>
          </mc:Fallback>
        </mc:AlternateConten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①　冊子最終ページ等　１０万円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②　Ａ４　１ページ　　　５万円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③　Ａ４×１／２　　　　３万円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④　Ａ４×１／３　　　　２万円</w:t>
      </w:r>
    </w:p>
    <w:p>
      <w:pPr>
        <w:pStyle w:val="0"/>
        <w:snapToGrid w:val="0"/>
        <w:spacing w:before="80" w:beforeLines="25" w:beforeAutospacing="0"/>
        <w:ind w:left="420" w:leftChars="200" w:firstLine="210" w:firstLineChars="100"/>
        <w:rPr>
          <w:rFonts w:hint="default"/>
          <w:b w:val="0"/>
          <w:color w:val="auto"/>
          <w:sz w:val="24"/>
          <w:u w:val="none" w:color="auto"/>
        </w:rPr>
      </w:pPr>
      <w:r>
        <w:rPr>
          <w:rFonts w:hint="eastAsia"/>
          <w:b w:val="0"/>
          <w:color w:val="auto"/>
          <w:sz w:val="24"/>
          <w:u w:val="none" w:color="auto"/>
        </w:rPr>
        <w:t>⑤　Ａ４×１／４　　　　１万円</w:t>
      </w:r>
    </w:p>
    <w:p>
      <w:pPr>
        <w:pStyle w:val="0"/>
        <w:snapToGrid w:val="0"/>
        <w:spacing w:before="80" w:beforeLines="25" w:beforeAutospacing="0"/>
        <w:ind w:left="420" w:leftChars="200" w:firstLine="210" w:firstLineChars="100"/>
        <w:rPr>
          <w:rFonts w:hint="default"/>
          <w:b w:val="0"/>
          <w:color w:val="auto"/>
          <w:sz w:val="24"/>
          <w:u w:val="none" w:color="auto"/>
        </w:rPr>
      </w:pPr>
    </w:p>
    <w:p>
      <w:pPr>
        <w:pStyle w:val="0"/>
        <w:snapToGrid w:val="0"/>
        <w:spacing w:before="80" w:beforeLines="25" w:beforeAutospacing="0"/>
        <w:ind w:left="420" w:leftChars="200" w:firstLine="209" w:firstLineChars="87"/>
        <w:rPr>
          <w:rFonts w:hint="default"/>
          <w:b w:val="0"/>
          <w:color w:val="auto"/>
          <w:sz w:val="24"/>
          <w:u w:val="none" w:color="auto"/>
        </w:rPr>
      </w:pPr>
      <w:r>
        <w:rPr>
          <w:rFonts w:hint="eastAsia"/>
          <w:b w:val="0"/>
          <w:color w:val="auto"/>
          <w:sz w:val="24"/>
          <w:u w:val="none" w:color="auto"/>
        </w:rPr>
        <w:t>※特殊印刷等を希望する場合は、別に料金を頂戴致します。</w:t>
      </w:r>
    </w:p>
    <w:p>
      <w:pPr>
        <w:pStyle w:val="0"/>
        <w:rPr>
          <w:rFonts w:hint="eastAsia" w:ascii="ＭＳ Ｐ明朝" w:hAnsi="ＭＳ Ｐ明朝" w:eastAsia="ＭＳ Ｐ明朝"/>
          <w:sz w:val="24"/>
        </w:rPr>
      </w:pPr>
    </w:p>
    <w:sectPr>
      <w:headerReference r:id="rId5" w:type="default"/>
      <w:footerReference r:id="rId6" w:type="default"/>
      <w:pgSz w:w="11906" w:h="16838"/>
      <w:pgMar w:top="851" w:right="1134" w:bottom="851" w:left="1134" w:header="454" w:footer="454" w:gutter="0"/>
      <w:cols w:space="720"/>
      <w:textDirection w:val="lrTb"/>
      <w:docGrid w:type="linesAndChars" w:linePitch="3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rPr>
        <w:rFonts w:hint="default"/>
      </w:rPr>
    </w:pPr>
  </w:p>
  <w:p>
    <w:pPr>
      <w:pStyle w:val="18"/>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rPr>
    </w:pPr>
    <w:r>
      <w:rPr>
        <w:rFonts w:hint="eastAsia"/>
      </w:rPr>
      <w:t>（資料３－２）</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efaultTabStop w:val="840"/>
  <w:defaultTableStyle w:val="25"/>
  <w:drawingGridHorizontalSpacing w:val="105"/>
  <w:drawingGridVerticalSpacing w:val="16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387</TotalTime>
  <Pages>2</Pages>
  <Words>11</Words>
  <Characters>822</Characters>
  <Application>JUST Note</Application>
  <Lines>90</Lines>
  <Paragraphs>56</Paragraphs>
  <CharactersWithSpaces>869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小西　佑太朗</dc:creator>
  <cp:lastModifiedBy>伊藤　大貴</cp:lastModifiedBy>
  <cp:lastPrinted>2022-03-28T01:36:22Z</cp:lastPrinted>
  <dcterms:created xsi:type="dcterms:W3CDTF">2020-02-04T06:50:00Z</dcterms:created>
  <dcterms:modified xsi:type="dcterms:W3CDTF">2022-03-28T04:02:42Z</dcterms:modified>
  <cp:revision>13</cp:revision>
</cp:coreProperties>
</file>