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C800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</w:t>
      </w:r>
      <w:r w:rsidR="00FA066A" w:rsidRPr="008329DE">
        <w:rPr>
          <w:rFonts w:asciiTheme="minorEastAsia" w:eastAsiaTheme="minorEastAsia" w:hAnsiTheme="minorEastAsia"/>
          <w:color w:val="auto"/>
        </w:rPr>
        <w:t>１５</w:t>
      </w:r>
      <w:r w:rsidRPr="008329DE">
        <w:rPr>
          <w:rFonts w:asciiTheme="minorEastAsia" w:eastAsiaTheme="minorEastAsia" w:hAnsiTheme="minorEastAsia"/>
          <w:color w:val="auto"/>
        </w:rPr>
        <w:t>号）</w:t>
      </w:r>
    </w:p>
    <w:p w14:paraId="441759E7" w14:textId="77777777" w:rsidR="004C6A29" w:rsidRPr="008329DE" w:rsidRDefault="000C6BF3" w:rsidP="004C6A29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 </w:t>
      </w:r>
      <w:r w:rsidR="004C6A29" w:rsidRPr="008329DE">
        <w:rPr>
          <w:rFonts w:asciiTheme="minorEastAsia" w:eastAsiaTheme="minorEastAsia" w:hAnsiTheme="minorEastAsia"/>
          <w:color w:val="auto"/>
        </w:rPr>
        <w:t>令和</w:t>
      </w:r>
      <w:r w:rsidR="0096423F"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4C6A29" w:rsidRPr="008329DE">
        <w:rPr>
          <w:rFonts w:asciiTheme="minorEastAsia" w:eastAsiaTheme="minorEastAsia" w:hAnsiTheme="minorEastAsia"/>
          <w:color w:val="auto"/>
        </w:rPr>
        <w:t>年　月　日</w:t>
      </w:r>
    </w:p>
    <w:p w14:paraId="4EE0CBB5" w14:textId="77777777" w:rsidR="004C6A29" w:rsidRPr="008329DE" w:rsidRDefault="00A74379" w:rsidP="004C6A29">
      <w:pPr>
        <w:ind w:firstLineChars="100" w:firstLine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認定</w:t>
      </w:r>
      <w:r w:rsidR="003F1091"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20F3C1F6" w14:textId="77777777" w:rsidR="004C6A29" w:rsidRPr="008329DE" w:rsidRDefault="004C6A29" w:rsidP="004C6A29">
      <w:pPr>
        <w:ind w:firstLineChars="200" w:firstLine="448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環境あきた県民フォーラム理事長</w:t>
      </w:r>
      <w:r w:rsidR="006E0B62" w:rsidRPr="008329DE">
        <w:rPr>
          <w:rFonts w:asciiTheme="minorEastAsia" w:eastAsiaTheme="minorEastAsia" w:hAnsiTheme="minorEastAsia"/>
          <w:color w:val="auto"/>
        </w:rPr>
        <w:t xml:space="preserve">　佐藤　充</w:t>
      </w:r>
      <w:r w:rsidRPr="008329DE">
        <w:rPr>
          <w:rFonts w:asciiTheme="minorEastAsia" w:eastAsiaTheme="minorEastAsia" w:hAnsiTheme="minorEastAsia"/>
          <w:color w:val="auto"/>
        </w:rPr>
        <w:t xml:space="preserve">　様</w:t>
      </w:r>
    </w:p>
    <w:p w14:paraId="4264C0BA" w14:textId="77777777" w:rsidR="00450AF6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</w:t>
      </w:r>
    </w:p>
    <w:p w14:paraId="2E42688D" w14:textId="77777777" w:rsidR="004C6A29" w:rsidRPr="008329DE" w:rsidRDefault="0039536B" w:rsidP="00450AF6">
      <w:pPr>
        <w:ind w:firstLineChars="2000" w:firstLine="4483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="004C6A29"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44B1BFEA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721C53EA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43CC2507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　　印</w:t>
      </w:r>
    </w:p>
    <w:p w14:paraId="09B5627A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</w:p>
    <w:p w14:paraId="0E8F8923" w14:textId="77777777" w:rsidR="004C6A29" w:rsidRPr="008329DE" w:rsidRDefault="004C6A29" w:rsidP="004C6A29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環境あきたエコ活動支援助成金</w:t>
      </w:r>
      <w:r w:rsidR="00FA066A" w:rsidRPr="008329DE">
        <w:rPr>
          <w:rFonts w:asciiTheme="minorEastAsia" w:eastAsiaTheme="minorEastAsia" w:hAnsiTheme="minorEastAsia"/>
          <w:color w:val="auto"/>
        </w:rPr>
        <w:t>概算払</w:t>
      </w:r>
      <w:r w:rsidRPr="008329DE">
        <w:rPr>
          <w:rFonts w:asciiTheme="minorEastAsia" w:eastAsiaTheme="minorEastAsia" w:hAnsiTheme="minorEastAsia"/>
          <w:color w:val="auto"/>
        </w:rPr>
        <w:t>請求書</w:t>
      </w:r>
    </w:p>
    <w:p w14:paraId="338CBAA3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</w:rPr>
      </w:pPr>
    </w:p>
    <w:p w14:paraId="38E0DE86" w14:textId="77777777" w:rsidR="00EA668D" w:rsidRPr="008329DE" w:rsidRDefault="004C6A29" w:rsidP="00582273">
      <w:pPr>
        <w:ind w:firstLineChars="100" w:firstLine="224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</w:rPr>
        <w:t>令</w:t>
      </w:r>
      <w:r w:rsidRPr="008329DE">
        <w:rPr>
          <w:rFonts w:asciiTheme="minorEastAsia" w:eastAsiaTheme="minorEastAsia" w:hAnsiTheme="minorEastAsia"/>
          <w:color w:val="auto"/>
          <w:szCs w:val="22"/>
        </w:rPr>
        <w:t>和　年　月　日付け環フォー</w:t>
      </w:r>
      <w:r w:rsidR="006D7B49" w:rsidRPr="008329DE">
        <w:rPr>
          <w:rFonts w:asciiTheme="minorEastAsia" w:eastAsiaTheme="minorEastAsia" w:hAnsiTheme="minorEastAsia"/>
          <w:color w:val="auto"/>
          <w:szCs w:val="22"/>
        </w:rPr>
        <w:t xml:space="preserve">　　</w:t>
      </w:r>
      <w:r w:rsidRPr="008329DE">
        <w:rPr>
          <w:rFonts w:asciiTheme="minorEastAsia" w:eastAsiaTheme="minorEastAsia" w:hAnsiTheme="minorEastAsia"/>
          <w:color w:val="auto"/>
          <w:szCs w:val="22"/>
        </w:rPr>
        <w:t>で交付決定の</w:t>
      </w:r>
      <w:r w:rsidR="00582273" w:rsidRPr="008329DE">
        <w:rPr>
          <w:rFonts w:asciiTheme="minorEastAsia" w:eastAsiaTheme="minorEastAsia" w:hAnsiTheme="minorEastAsia"/>
          <w:color w:val="auto"/>
        </w:rPr>
        <w:t>通知があった</w:t>
      </w:r>
      <w:r w:rsidRPr="008329DE">
        <w:rPr>
          <w:rFonts w:asciiTheme="minorEastAsia" w:eastAsiaTheme="minorEastAsia" w:hAnsiTheme="minorEastAsia"/>
          <w:color w:val="auto"/>
          <w:szCs w:val="22"/>
        </w:rPr>
        <w:t>標記助成金について、環境あき</w:t>
      </w:r>
    </w:p>
    <w:p w14:paraId="25C59652" w14:textId="77777777" w:rsidR="00EA668D" w:rsidRPr="008329DE" w:rsidRDefault="004C6A29" w:rsidP="00EA668D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たエコ活動支援助成金交付要綱第１４条</w:t>
      </w:r>
      <w:r w:rsidR="00FA066A" w:rsidRPr="008329DE">
        <w:rPr>
          <w:rFonts w:asciiTheme="minorEastAsia" w:eastAsiaTheme="minorEastAsia" w:hAnsiTheme="minorEastAsia"/>
          <w:color w:val="auto"/>
          <w:szCs w:val="22"/>
        </w:rPr>
        <w:t>第</w:t>
      </w:r>
      <w:r w:rsidR="00D77843" w:rsidRPr="008329DE">
        <w:rPr>
          <w:rFonts w:asciiTheme="minorEastAsia" w:eastAsiaTheme="minorEastAsia" w:hAnsiTheme="minorEastAsia"/>
          <w:color w:val="auto"/>
          <w:szCs w:val="22"/>
        </w:rPr>
        <w:t>４</w:t>
      </w:r>
      <w:r w:rsidRPr="008329DE">
        <w:rPr>
          <w:rFonts w:asciiTheme="minorEastAsia" w:eastAsiaTheme="minorEastAsia" w:hAnsiTheme="minorEastAsia"/>
          <w:color w:val="auto"/>
          <w:szCs w:val="22"/>
        </w:rPr>
        <w:t>の規定により次のとおり</w:t>
      </w:r>
      <w:r w:rsidR="00EA668D" w:rsidRPr="008329DE">
        <w:rPr>
          <w:rFonts w:asciiTheme="minorEastAsia" w:eastAsiaTheme="minorEastAsia" w:hAnsiTheme="minorEastAsia"/>
          <w:color w:val="auto"/>
          <w:szCs w:val="22"/>
        </w:rPr>
        <w:t>概算払されるよう</w:t>
      </w:r>
      <w:r w:rsidRPr="008329DE">
        <w:rPr>
          <w:rFonts w:asciiTheme="minorEastAsia" w:eastAsiaTheme="minorEastAsia" w:hAnsiTheme="minorEastAsia"/>
          <w:color w:val="auto"/>
          <w:szCs w:val="22"/>
        </w:rPr>
        <w:t>請求しま</w:t>
      </w:r>
    </w:p>
    <w:p w14:paraId="282480E3" w14:textId="77777777" w:rsidR="004C6A29" w:rsidRPr="008329DE" w:rsidRDefault="004C6A29" w:rsidP="00EA668D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す。</w:t>
      </w:r>
    </w:p>
    <w:p w14:paraId="1B7147AE" w14:textId="77777777" w:rsidR="004C6A29" w:rsidRPr="008329DE" w:rsidRDefault="004C6A29" w:rsidP="004C6A29">
      <w:pPr>
        <w:rPr>
          <w:rFonts w:asciiTheme="minorEastAsia" w:eastAsiaTheme="minorEastAsia" w:hAnsiTheme="minorEastAsia" w:hint="default"/>
          <w:color w:val="auto"/>
          <w:szCs w:val="22"/>
        </w:rPr>
      </w:pPr>
    </w:p>
    <w:p w14:paraId="63D78F10" w14:textId="77777777" w:rsidR="004C6A29" w:rsidRPr="008329DE" w:rsidRDefault="004C6A29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１　事業名</w:t>
      </w:r>
    </w:p>
    <w:p w14:paraId="5F984322" w14:textId="77777777" w:rsidR="004C6A29" w:rsidRPr="008329DE" w:rsidRDefault="004C6A29" w:rsidP="004C6A29">
      <w:pPr>
        <w:ind w:left="448"/>
        <w:rPr>
          <w:rFonts w:asciiTheme="minorEastAsia" w:eastAsiaTheme="minorEastAsia" w:hAnsiTheme="minorEastAsia" w:hint="default"/>
          <w:color w:val="auto"/>
          <w:szCs w:val="22"/>
        </w:rPr>
      </w:pPr>
    </w:p>
    <w:p w14:paraId="6F5465E3" w14:textId="77777777" w:rsidR="004C6A29" w:rsidRPr="008329DE" w:rsidRDefault="004C6A29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２　</w:t>
      </w:r>
      <w:r w:rsidR="00FA066A" w:rsidRPr="008329DE">
        <w:rPr>
          <w:rFonts w:asciiTheme="minorEastAsia" w:eastAsiaTheme="minorEastAsia" w:hAnsiTheme="minorEastAsia"/>
          <w:color w:val="auto"/>
          <w:szCs w:val="22"/>
        </w:rPr>
        <w:t>交付</w:t>
      </w: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決定額　</w:t>
      </w:r>
      <w:r w:rsidR="00FA066A" w:rsidRPr="008329DE">
        <w:rPr>
          <w:rFonts w:asciiTheme="minorEastAsia" w:eastAsiaTheme="minorEastAsia" w:hAnsiTheme="minorEastAsia"/>
          <w:color w:val="auto"/>
          <w:szCs w:val="22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　　金　　　　　　　円</w:t>
      </w:r>
    </w:p>
    <w:p w14:paraId="13D59CF2" w14:textId="77777777" w:rsidR="004C6A29" w:rsidRPr="008329DE" w:rsidRDefault="004C6A29" w:rsidP="004C6A29">
      <w:pPr>
        <w:ind w:left="448"/>
        <w:rPr>
          <w:rFonts w:asciiTheme="minorEastAsia" w:eastAsiaTheme="minorEastAsia" w:hAnsiTheme="minorEastAsia" w:hint="default"/>
          <w:color w:val="auto"/>
          <w:szCs w:val="22"/>
        </w:rPr>
      </w:pPr>
    </w:p>
    <w:p w14:paraId="04F29D8D" w14:textId="77777777" w:rsidR="004C6A29" w:rsidRPr="008329DE" w:rsidRDefault="004C6A29" w:rsidP="000674AB">
      <w:pPr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３　</w:t>
      </w:r>
      <w:r w:rsidR="00FA066A" w:rsidRPr="008329DE">
        <w:rPr>
          <w:rFonts w:asciiTheme="minorEastAsia" w:eastAsiaTheme="minorEastAsia" w:hAnsiTheme="minorEastAsia"/>
          <w:color w:val="auto"/>
          <w:szCs w:val="22"/>
        </w:rPr>
        <w:t>概算払請求額</w:t>
      </w:r>
      <w:r w:rsidRPr="008329DE">
        <w:rPr>
          <w:rFonts w:asciiTheme="minorEastAsia" w:eastAsiaTheme="minorEastAsia" w:hAnsiTheme="minorEastAsia"/>
          <w:color w:val="auto"/>
          <w:szCs w:val="22"/>
        </w:rPr>
        <w:t xml:space="preserve">　　　金　　　　　　　円</w:t>
      </w:r>
    </w:p>
    <w:p w14:paraId="6A92CF16" w14:textId="77777777" w:rsidR="00A74379" w:rsidRPr="008329DE" w:rsidRDefault="00A74379" w:rsidP="00A74379">
      <w:pPr>
        <w:rPr>
          <w:rFonts w:asciiTheme="minorEastAsia" w:hAnsiTheme="minorEastAsia" w:hint="default"/>
          <w:color w:val="auto"/>
        </w:rPr>
      </w:pPr>
    </w:p>
    <w:p w14:paraId="1D1F66EC" w14:textId="77777777" w:rsidR="00A74379" w:rsidRPr="008329DE" w:rsidRDefault="00A74379" w:rsidP="00A74379">
      <w:pPr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>４　請求額の算出内訳</w:t>
      </w:r>
    </w:p>
    <w:p w14:paraId="58BC1CBC" w14:textId="77777777" w:rsidR="00A74379" w:rsidRPr="008329DE" w:rsidRDefault="00A74379" w:rsidP="00A74379">
      <w:pPr>
        <w:spacing w:line="302" w:lineRule="exact"/>
        <w:ind w:leftChars="100" w:left="1121" w:hangingChars="400" w:hanging="897"/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 xml:space="preserve">　別紙のとおり</w:t>
      </w:r>
    </w:p>
    <w:p w14:paraId="43A7508F" w14:textId="77777777" w:rsidR="002E6B2D" w:rsidRPr="008329DE" w:rsidRDefault="002E6B2D" w:rsidP="002E6B2D">
      <w:pPr>
        <w:spacing w:line="302" w:lineRule="exact"/>
        <w:rPr>
          <w:rFonts w:asciiTheme="minorEastAsia" w:hAnsiTheme="minorEastAsia" w:hint="default"/>
          <w:color w:val="auto"/>
        </w:rPr>
      </w:pPr>
    </w:p>
    <w:p w14:paraId="04CA45E2" w14:textId="77777777" w:rsidR="002E6B2D" w:rsidRPr="008329DE" w:rsidRDefault="00A74379" w:rsidP="002E6B2D">
      <w:pPr>
        <w:spacing w:line="302" w:lineRule="exact"/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>（注）１　算出内訳は別紙により添付し、様式第３号（収支予算書）を準用し、交付申請と概算</w:t>
      </w:r>
    </w:p>
    <w:p w14:paraId="5EE7B0F6" w14:textId="77777777" w:rsidR="00A74379" w:rsidRPr="008329DE" w:rsidRDefault="00A74379" w:rsidP="002E6B2D">
      <w:pPr>
        <w:spacing w:line="302" w:lineRule="exact"/>
        <w:ind w:firstLineChars="400" w:firstLine="897"/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>払請求を明確に区分して記載してください。</w:t>
      </w:r>
    </w:p>
    <w:p w14:paraId="797CC09B" w14:textId="77777777" w:rsidR="002E6B2D" w:rsidRPr="008329DE" w:rsidRDefault="00A74379" w:rsidP="002E6B2D">
      <w:pPr>
        <w:spacing w:line="302" w:lineRule="exact"/>
        <w:ind w:firstLineChars="300" w:firstLine="672"/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>２　記載方法は黒二段書きし、交付申請時の金額を上段（）書きで、概算払請求時の金額</w:t>
      </w:r>
    </w:p>
    <w:p w14:paraId="41F5E216" w14:textId="77777777" w:rsidR="00A74379" w:rsidRPr="008329DE" w:rsidRDefault="00A74379" w:rsidP="002E6B2D">
      <w:pPr>
        <w:spacing w:line="302" w:lineRule="exact"/>
        <w:ind w:firstLineChars="400" w:firstLine="897"/>
        <w:rPr>
          <w:rFonts w:asciiTheme="minorEastAsia" w:hAnsiTheme="minorEastAsia" w:hint="default"/>
          <w:color w:val="auto"/>
          <w:szCs w:val="21"/>
        </w:rPr>
      </w:pPr>
      <w:r w:rsidRPr="008329DE">
        <w:rPr>
          <w:rFonts w:asciiTheme="minorEastAsia" w:hAnsiTheme="minorEastAsia"/>
          <w:color w:val="auto"/>
        </w:rPr>
        <w:t>を下段に記載してください。</w:t>
      </w:r>
    </w:p>
    <w:p w14:paraId="10EF2F80" w14:textId="77777777" w:rsidR="00A74379" w:rsidRPr="008329DE" w:rsidRDefault="00A74379" w:rsidP="00A74379">
      <w:pPr>
        <w:rPr>
          <w:rFonts w:asciiTheme="minorEastAsia" w:hAnsiTheme="minorEastAsia" w:hint="default"/>
          <w:color w:val="auto"/>
        </w:rPr>
      </w:pPr>
      <w:r w:rsidRPr="008329DE">
        <w:rPr>
          <w:rFonts w:asciiTheme="minorEastAsia" w:hAnsiTheme="minorEastAsia"/>
          <w:color w:val="auto"/>
        </w:rPr>
        <w:t>５　概算払請求の理由</w:t>
      </w:r>
    </w:p>
    <w:p w14:paraId="42FDFC3E" w14:textId="77777777" w:rsidR="00FA066A" w:rsidRPr="008329DE" w:rsidRDefault="00FA066A" w:rsidP="00FA066A">
      <w:pPr>
        <w:ind w:left="448"/>
        <w:rPr>
          <w:rFonts w:asciiTheme="minorEastAsia" w:eastAsiaTheme="minorEastAsia" w:hAnsiTheme="minorEastAsia" w:hint="default"/>
          <w:color w:val="auto"/>
          <w:szCs w:val="22"/>
        </w:rPr>
      </w:pPr>
    </w:p>
    <w:p w14:paraId="24C2BFF3" w14:textId="77777777" w:rsidR="007605D0" w:rsidRPr="008329DE" w:rsidRDefault="00A74379" w:rsidP="000674AB">
      <w:pPr>
        <w:spacing w:line="290" w:lineRule="exact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６</w:t>
      </w:r>
      <w:r w:rsidR="007605D0" w:rsidRPr="008329DE">
        <w:rPr>
          <w:rFonts w:asciiTheme="minorEastAsia" w:eastAsiaTheme="minorEastAsia" w:hAnsiTheme="minorEastAsia"/>
          <w:color w:val="auto"/>
          <w:szCs w:val="22"/>
        </w:rPr>
        <w:t xml:space="preserve">　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693"/>
        <w:gridCol w:w="2977"/>
      </w:tblGrid>
      <w:tr w:rsidR="008329DE" w:rsidRPr="008329DE" w14:paraId="4D0AB260" w14:textId="77777777" w:rsidTr="006D7B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A968E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金融機関名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B826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B7F98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</w:t>
            </w:r>
            <w:r w:rsidRPr="008329DE">
              <w:rPr>
                <w:rFonts w:asciiTheme="minorEastAsia" w:eastAsiaTheme="minorEastAsia" w:hAnsiTheme="minorEastAsia" w:cs="Times New Roman" w:hint="eastAsia"/>
                <w:color w:val="auto"/>
                <w:sz w:val="22"/>
                <w:szCs w:val="22"/>
              </w:rPr>
              <w:t xml:space="preserve"> </w:t>
            </w: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本・支店</w:t>
            </w:r>
          </w:p>
        </w:tc>
      </w:tr>
      <w:tr w:rsidR="008329DE" w:rsidRPr="008329DE" w14:paraId="0291D80B" w14:textId="77777777" w:rsidTr="006D7B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9E3A5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預金種別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EF175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      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普　通　・　当　座</w:t>
            </w:r>
          </w:p>
        </w:tc>
      </w:tr>
      <w:tr w:rsidR="008329DE" w:rsidRPr="008329DE" w14:paraId="49D65043" w14:textId="77777777" w:rsidTr="006D7B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9DCDD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ACCF9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</w:tr>
      <w:tr w:rsidR="008329DE" w:rsidRPr="008329DE" w14:paraId="45239BEC" w14:textId="77777777" w:rsidTr="006D7B4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F215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フリガナ</w:t>
            </w:r>
          </w:p>
          <w:p w14:paraId="3A40DE01" w14:textId="77777777" w:rsidR="007605D0" w:rsidRPr="008329DE" w:rsidRDefault="007605D0" w:rsidP="00EA668D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  <w:r w:rsidRPr="008329DE">
              <w:rPr>
                <w:rFonts w:asciiTheme="minorEastAsia" w:eastAsiaTheme="minorEastAsia" w:hAnsiTheme="minorEastAsia" w:cs="Times New Roman"/>
                <w:color w:val="auto"/>
                <w:sz w:val="22"/>
                <w:szCs w:val="22"/>
              </w:rPr>
              <w:t xml:space="preserve">  </w:t>
            </w:r>
            <w:r w:rsidRPr="008329DE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口座名義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A60D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  <w:p w14:paraId="1F9C2AD3" w14:textId="77777777" w:rsidR="007605D0" w:rsidRPr="008329DE" w:rsidRDefault="007605D0" w:rsidP="006D7B49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pacing w:val="6"/>
                <w:sz w:val="22"/>
                <w:szCs w:val="22"/>
              </w:rPr>
            </w:pPr>
          </w:p>
        </w:tc>
      </w:tr>
    </w:tbl>
    <w:p w14:paraId="02217A37" w14:textId="77777777" w:rsidR="002E6B2D" w:rsidRPr="008329DE" w:rsidRDefault="007605D0" w:rsidP="002E6B2D">
      <w:pPr>
        <w:spacing w:line="290" w:lineRule="exact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（※）１　振込を行う預金通帳の表紙及び１頁目（フリガナ名義の部分）のコピーを添付してく</w:t>
      </w:r>
    </w:p>
    <w:p w14:paraId="595A3C69" w14:textId="77777777" w:rsidR="007605D0" w:rsidRPr="008329DE" w:rsidRDefault="007605D0" w:rsidP="002E6B2D">
      <w:pPr>
        <w:spacing w:line="290" w:lineRule="exact"/>
        <w:ind w:firstLineChars="400" w:firstLine="897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ださい。</w:t>
      </w:r>
    </w:p>
    <w:p w14:paraId="75CC7D55" w14:textId="77777777" w:rsidR="002E6B2D" w:rsidRPr="008329DE" w:rsidRDefault="007605D0" w:rsidP="002E6B2D">
      <w:pPr>
        <w:spacing w:line="290" w:lineRule="exact"/>
        <w:ind w:firstLineChars="300" w:firstLine="672"/>
        <w:rPr>
          <w:rFonts w:asciiTheme="minorEastAsia" w:eastAsiaTheme="minorEastAsia" w:hAnsiTheme="minorEastAsia" w:hint="default"/>
          <w:color w:val="auto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２　申請者名と口座名義人が異なる場合には、申請者からの受領委任状を添付してくださ</w:t>
      </w:r>
    </w:p>
    <w:p w14:paraId="40F11A05" w14:textId="77777777" w:rsidR="007605D0" w:rsidRPr="008329DE" w:rsidRDefault="007605D0" w:rsidP="002E6B2D">
      <w:pPr>
        <w:spacing w:line="290" w:lineRule="exact"/>
        <w:ind w:firstLineChars="400" w:firstLine="897"/>
        <w:rPr>
          <w:rFonts w:asciiTheme="minorEastAsia" w:eastAsiaTheme="minorEastAsia" w:hAnsiTheme="minorEastAsia" w:cs="Times New Roman" w:hint="default"/>
          <w:color w:val="auto"/>
          <w:spacing w:val="6"/>
          <w:szCs w:val="22"/>
        </w:rPr>
      </w:pPr>
      <w:r w:rsidRPr="008329DE">
        <w:rPr>
          <w:rFonts w:asciiTheme="minorEastAsia" w:eastAsiaTheme="minorEastAsia" w:hAnsiTheme="minorEastAsia"/>
          <w:color w:val="auto"/>
          <w:szCs w:val="22"/>
        </w:rPr>
        <w:t>い。</w:t>
      </w:r>
    </w:p>
    <w:sectPr w:rsidR="007605D0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88E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B318374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DAA3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83424E4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1FE7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E8EA77"/>
  <w15:docId w15:val="{97EEC436-67D9-4F16-979F-AD828684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2021-04-09T06:36:00Z</dcterms:modified>
</cp:coreProperties>
</file>